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42BEA7EB" w:rsidR="008D36DE" w:rsidRPr="001D618A" w:rsidRDefault="00136568" w:rsidP="008869B3">
      <w:pPr>
        <w:snapToGrid w:val="0"/>
        <w:contextualSpacing/>
        <w:rPr>
          <w:rFonts w:ascii="BIZ UDPゴシック" w:eastAsia="BIZ UDPゴシック" w:hAnsi="BIZ UDPゴシック"/>
          <w:b/>
          <w:bCs/>
          <w:color w:val="4C94D8" w:themeColor="text2" w:themeTint="80"/>
          <w:sz w:val="28"/>
          <w:szCs w:val="32"/>
        </w:rPr>
      </w:pPr>
      <w:r w:rsidRPr="001D618A">
        <w:rPr>
          <w:rFonts w:ascii="BIZ UDPゴシック" w:eastAsia="BIZ UDPゴシック" w:hAnsi="BIZ UDPゴシック" w:hint="eastAsia"/>
          <w:b/>
          <w:bCs/>
          <w:color w:val="4C94D8" w:themeColor="text2" w:themeTint="80"/>
          <w:sz w:val="40"/>
          <w:szCs w:val="44"/>
        </w:rPr>
        <w:t>【表紙】</w:t>
      </w:r>
    </w:p>
    <w:p w14:paraId="65E5FA34" w14:textId="273CC175" w:rsidR="008D36DE" w:rsidRDefault="00270217" w:rsidP="008869B3">
      <w:pPr>
        <w:snapToGrid w:val="0"/>
        <w:contextualSpacing/>
      </w:pPr>
      <w:r w:rsidRPr="00136568">
        <w:rPr>
          <w:rFonts w:ascii="BIZ UDPゴシック" w:eastAsia="BIZ UDPゴシック" w:hAnsi="BIZ UDPゴシック"/>
          <w:b/>
          <w:bCs/>
          <w:noProof/>
        </w:rPr>
        <mc:AlternateContent>
          <mc:Choice Requires="wpg">
            <w:drawing>
              <wp:anchor distT="0" distB="0" distL="114300" distR="114300" simplePos="0" relativeHeight="251658241" behindDoc="0" locked="0" layoutInCell="1" allowOverlap="1" wp14:anchorId="73610E7D" wp14:editId="52321184">
                <wp:simplePos x="0" y="0"/>
                <wp:positionH relativeFrom="margin">
                  <wp:posOffset>104775</wp:posOffset>
                </wp:positionH>
                <wp:positionV relativeFrom="paragraph">
                  <wp:posOffset>91439</wp:posOffset>
                </wp:positionV>
                <wp:extent cx="9305925" cy="885826"/>
                <wp:effectExtent l="0" t="0" r="28575" b="28575"/>
                <wp:wrapNone/>
                <wp:docPr id="468147363" name="グループ化 1"/>
                <wp:cNvGraphicFramePr/>
                <a:graphic xmlns:a="http://schemas.openxmlformats.org/drawingml/2006/main">
                  <a:graphicData uri="http://schemas.microsoft.com/office/word/2010/wordprocessingGroup">
                    <wpg:wgp>
                      <wpg:cNvGrpSpPr/>
                      <wpg:grpSpPr>
                        <a:xfrm>
                          <a:off x="0" y="0"/>
                          <a:ext cx="9305925" cy="885826"/>
                          <a:chOff x="0" y="-1"/>
                          <a:chExt cx="8407646" cy="885826"/>
                        </a:xfrm>
                      </wpg:grpSpPr>
                      <wps:wsp>
                        <wps:cNvPr id="1105286572" name="Rectangle 4"/>
                        <wps:cNvSpPr>
                          <a:spLocks noChangeArrowheads="1"/>
                        </wps:cNvSpPr>
                        <wps:spPr bwMode="auto">
                          <a:xfrm>
                            <a:off x="0" y="-1"/>
                            <a:ext cx="811485" cy="88582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637" y="0"/>
                            <a:ext cx="7596009" cy="885825"/>
                          </a:xfrm>
                          <a:prstGeom prst="rect">
                            <a:avLst/>
                          </a:prstGeom>
                          <a:solidFill>
                            <a:schemeClr val="bg1"/>
                          </a:solidFill>
                          <a:ln w="6350" algn="ctr">
                            <a:solidFill>
                              <a:schemeClr val="tx1"/>
                            </a:solidFill>
                            <a:miter lim="800000"/>
                            <a:headEnd/>
                            <a:tailEnd type="none" w="lg" len="lg"/>
                          </a:ln>
                        </wps:spPr>
                        <wps:txbx>
                          <w:txbxContent>
                            <w:p w14:paraId="414B9F27" w14:textId="525D6EC3" w:rsidR="008D36DE"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1CB77971" w14:textId="7E4F5DAF" w:rsidR="00D36212"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788675F1" w14:textId="7944F316"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複数商品に応募する場合で、同一事業等に使用する場合は本計画書は一括して作成すること。</w:t>
                              </w:r>
                            </w:p>
                            <w:p w14:paraId="2D6E75EB" w14:textId="65B34B50"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1FDE824B" w14:textId="77777777" w:rsidR="001A6C39" w:rsidRPr="001A6C39" w:rsidRDefault="001A6C39" w:rsidP="008D36DE">
                              <w:pPr>
                                <w:widowControl/>
                                <w:snapToGrid w:val="0"/>
                                <w:spacing w:after="0" w:line="240" w:lineRule="auto"/>
                                <w:textAlignment w:val="baseline"/>
                                <w:rPr>
                                  <w:rFonts w:ascii="BIZ UDPゴシック" w:eastAsia="BIZ UDPゴシック" w:hAnsi="BIZ UDPゴシック" w:cs="Arial" w:hint="eastAsia"/>
                                  <w:color w:val="000000" w:themeColor="text1"/>
                                  <w:kern w:val="24"/>
                                  <w:sz w:val="24"/>
                                </w:rPr>
                              </w:pPr>
                            </w:p>
                            <w:p w14:paraId="39DDD736" w14:textId="77777777" w:rsidR="001A6C39" w:rsidRPr="002E6C90" w:rsidRDefault="001A6C39" w:rsidP="008D36DE">
                              <w:pPr>
                                <w:widowControl/>
                                <w:snapToGrid w:val="0"/>
                                <w:spacing w:after="0" w:line="240" w:lineRule="auto"/>
                                <w:textAlignment w:val="baseline"/>
                                <w:rPr>
                                  <w:rFonts w:ascii="BIZ UDPゴシック" w:eastAsia="BIZ UDPゴシック" w:hAnsi="BIZ UDPゴシック" w:cs="Arial" w:hint="eastAsia"/>
                                  <w:color w:val="000000" w:themeColor="text1"/>
                                  <w:kern w:val="24"/>
                                  <w:sz w:val="28"/>
                                  <w:szCs w:val="28"/>
                                </w:rPr>
                              </w:pP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73610E7D" id="グループ化 1" o:spid="_x0000_s1026" style="position:absolute;margin-left:8.25pt;margin-top:7.2pt;width:732.75pt;height:69.75pt;z-index:251658241;mso-position-horizontal-relative:margin;mso-width-relative:margin;mso-height-relative:margin" coordorigin="" coordsize="84076,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">
                <v:rect id="Rectangle 4" o:spid="_x0000_s1027" style="position:absolute;width:8114;height:88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6;width:75960;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414B9F27" w14:textId="525D6EC3" w:rsidR="008D36DE"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1CB77971" w14:textId="7E4F5DAF" w:rsidR="00D36212"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788675F1" w14:textId="7944F316"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複数商品に応募する場合で、同一事業等に使用する場合は本計画書は一括して作成すること。</w:t>
                        </w:r>
                      </w:p>
                      <w:p w14:paraId="2D6E75EB" w14:textId="65B34B50"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1FDE824B" w14:textId="77777777" w:rsidR="001A6C39" w:rsidRPr="001A6C39" w:rsidRDefault="001A6C39" w:rsidP="008D36DE">
                        <w:pPr>
                          <w:widowControl/>
                          <w:snapToGrid w:val="0"/>
                          <w:spacing w:after="0" w:line="240" w:lineRule="auto"/>
                          <w:textAlignment w:val="baseline"/>
                          <w:rPr>
                            <w:rFonts w:ascii="BIZ UDPゴシック" w:eastAsia="BIZ UDPゴシック" w:hAnsi="BIZ UDPゴシック" w:cs="Arial" w:hint="eastAsia"/>
                            <w:color w:val="000000" w:themeColor="text1"/>
                            <w:kern w:val="24"/>
                            <w:sz w:val="24"/>
                          </w:rPr>
                        </w:pPr>
                      </w:p>
                      <w:p w14:paraId="39DDD736" w14:textId="77777777" w:rsidR="001A6C39" w:rsidRPr="002E6C90" w:rsidRDefault="001A6C39" w:rsidP="008D36DE">
                        <w:pPr>
                          <w:widowControl/>
                          <w:snapToGrid w:val="0"/>
                          <w:spacing w:after="0" w:line="240" w:lineRule="auto"/>
                          <w:textAlignment w:val="baseline"/>
                          <w:rPr>
                            <w:rFonts w:ascii="BIZ UDPゴシック" w:eastAsia="BIZ UDPゴシック" w:hAnsi="BIZ UDPゴシック" w:cs="Arial" w:hint="eastAsia"/>
                            <w:color w:val="000000" w:themeColor="text1"/>
                            <w:kern w:val="24"/>
                            <w:sz w:val="28"/>
                            <w:szCs w:val="28"/>
                          </w:rPr>
                        </w:pPr>
                      </w:p>
                    </w:txbxContent>
                  </v:textbox>
                </v:rect>
                <w10:wrap anchorx="margin"/>
              </v:group>
            </w:pict>
          </mc:Fallback>
        </mc:AlternateContent>
      </w: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58C9C2AE" w14:textId="4A0229BE" w:rsidR="008869B3" w:rsidRDefault="008869B3" w:rsidP="008869B3">
      <w:pPr>
        <w:snapToGrid w:val="0"/>
        <w:contextualSpacing/>
        <w:rPr>
          <w:rFonts w:ascii="BIZ UDPゴシック" w:eastAsia="BIZ UDPゴシック" w:hAnsi="BIZ UDPゴシック"/>
          <w:sz w:val="36"/>
          <w:szCs w:val="36"/>
        </w:rPr>
      </w:pPr>
      <w:r w:rsidRPr="2FF5CFF9">
        <w:rPr>
          <w:rFonts w:ascii="BIZ UDPゴシック" w:eastAsia="BIZ UDPゴシック" w:hAnsi="BIZ UDPゴシック"/>
          <w:sz w:val="36"/>
          <w:szCs w:val="36"/>
        </w:rPr>
        <w:t>「ミャク市！</w:t>
      </w:r>
      <w:r w:rsidR="003B0462" w:rsidRPr="003B0462">
        <w:rPr>
          <w:rFonts w:ascii="BIZ UDPゴシック" w:eastAsia="BIZ UDPゴシック" w:hAnsi="BIZ UDPゴシック" w:hint="eastAsia"/>
          <w:sz w:val="36"/>
          <w:szCs w:val="36"/>
        </w:rPr>
        <w:t>什器・備品リユース</w:t>
      </w:r>
      <w:r w:rsidR="003B0462" w:rsidRPr="003B0462">
        <w:rPr>
          <w:rFonts w:ascii="BIZ UDPゴシック" w:eastAsia="BIZ UDPゴシック" w:hAnsi="BIZ UDPゴシック"/>
          <w:sz w:val="36"/>
          <w:szCs w:val="36"/>
        </w:rPr>
        <w:t xml:space="preserve"> 第１回公募第</w:t>
      </w:r>
      <w:r w:rsidR="003B0462">
        <w:rPr>
          <w:rFonts w:ascii="BIZ UDPゴシック" w:eastAsia="BIZ UDPゴシック" w:hAnsi="BIZ UDPゴシック" w:hint="eastAsia"/>
          <w:sz w:val="36"/>
          <w:szCs w:val="36"/>
        </w:rPr>
        <w:t>１</w:t>
      </w:r>
      <w:r w:rsidR="003B0462" w:rsidRPr="003B0462">
        <w:rPr>
          <w:rFonts w:ascii="BIZ UDPゴシック" w:eastAsia="BIZ UDPゴシック" w:hAnsi="BIZ UDPゴシック"/>
          <w:sz w:val="36"/>
          <w:szCs w:val="36"/>
        </w:rPr>
        <w:t>回入札</w:t>
      </w:r>
      <w:r w:rsidRPr="2FF5CFF9">
        <w:rPr>
          <w:rFonts w:ascii="BIZ UDPゴシック" w:eastAsia="BIZ UDPゴシック" w:hAnsi="BIZ UDPゴシック"/>
          <w:sz w:val="36"/>
          <w:szCs w:val="36"/>
        </w:rPr>
        <w:t>」にかかる事業詳細計画書</w:t>
      </w:r>
      <w:r w:rsidR="005F7DBD">
        <w:rPr>
          <w:rFonts w:ascii="BIZ UDPゴシック" w:eastAsia="BIZ UDPゴシック" w:hAnsi="BIZ UDPゴシック" w:hint="eastAsia"/>
          <w:sz w:val="36"/>
          <w:szCs w:val="36"/>
        </w:rPr>
        <w:t>（無償譲渡）</w:t>
      </w:r>
    </w:p>
    <w:p w14:paraId="41FB02B2" w14:textId="77777777" w:rsidR="002E6C90" w:rsidRPr="003B0462"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762B39FA"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E2960EF" w14:textId="1CA205D0" w:rsidR="003A5D9E" w:rsidRPr="00320B50" w:rsidRDefault="003A5D9E"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Pr>
                                  <w:rFonts w:ascii="BIZ UDPゴシック" w:eastAsia="BIZ UDPゴシック" w:hAnsi="BIZ UDPゴシック" w:cs="Arial" w:hint="eastAsia"/>
                                  <w:color w:val="000000" w:themeColor="text1"/>
                                  <w:kern w:val="24"/>
                                  <w:sz w:val="28"/>
                                  <w:szCs w:val="28"/>
                                </w:rPr>
                                <w:t>●</w:t>
                              </w:r>
                              <w:r w:rsidRPr="003A5D9E">
                                <w:rPr>
                                  <w:rFonts w:ascii="BIZ UDPゴシック" w:eastAsia="BIZ UDPゴシック" w:hAnsi="BIZ UDPゴシック" w:cs="Arial" w:hint="eastAsia"/>
                                  <w:color w:val="000000" w:themeColor="text1"/>
                                  <w:kern w:val="24"/>
                                  <w:sz w:val="28"/>
                                  <w:szCs w:val="28"/>
                                </w:rPr>
                                <w:t>地域再生等の施策に伴う利用計画となっているか。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A1CF69E"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E2960EF" w14:textId="1CA205D0" w:rsidR="003A5D9E" w:rsidRPr="00320B50" w:rsidRDefault="003A5D9E"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Pr>
                            <w:rFonts w:ascii="BIZ UDPゴシック" w:eastAsia="BIZ UDPゴシック" w:hAnsi="BIZ UDPゴシック" w:cs="Arial" w:hint="eastAsia"/>
                            <w:color w:val="000000" w:themeColor="text1"/>
                            <w:kern w:val="24"/>
                            <w:sz w:val="28"/>
                            <w:szCs w:val="28"/>
                          </w:rPr>
                          <w:t>●</w:t>
                        </w:r>
                        <w:r w:rsidRPr="003A5D9E">
                          <w:rPr>
                            <w:rFonts w:ascii="BIZ UDPゴシック" w:eastAsia="BIZ UDPゴシック" w:hAnsi="BIZ UDPゴシック" w:cs="Arial" w:hint="eastAsia"/>
                            <w:color w:val="000000" w:themeColor="text1"/>
                            <w:kern w:val="24"/>
                            <w:sz w:val="28"/>
                            <w:szCs w:val="28"/>
                          </w:rPr>
                          <w:t>地域再生等の施策に伴う利用計画となっているか。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A1CF69E"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5480EF78"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030803F6"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07DB3EB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00932520"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705D9493"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030803F6"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07DB3EB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00932520"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705D9493"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w:t>
      </w:r>
      <w:r w:rsidR="00220E12">
        <w:rPr>
          <w:rFonts w:ascii="BIZ UDPゴシック" w:eastAsia="BIZ UDPゴシック" w:hAnsi="BIZ UDPゴシック" w:hint="eastAsia"/>
          <w:b/>
          <w:bCs/>
          <w:color w:val="4C94D8" w:themeColor="text2" w:themeTint="80"/>
          <w:sz w:val="40"/>
          <w:szCs w:val="44"/>
        </w:rPr>
        <w:t>保管倉庫</w:t>
      </w:r>
      <w:r w:rsidR="009F524B" w:rsidRPr="009F524B">
        <w:rPr>
          <w:rFonts w:ascii="BIZ UDPゴシック" w:eastAsia="BIZ UDPゴシック" w:hAnsi="BIZ UDPゴシック"/>
          <w:b/>
          <w:bCs/>
          <w:color w:val="4C94D8" w:themeColor="text2" w:themeTint="80"/>
          <w:sz w:val="40"/>
          <w:szCs w:val="44"/>
        </w:rPr>
        <w:t>からの引取り</w:t>
      </w:r>
      <w:r w:rsidR="00011687">
        <w:rPr>
          <w:rFonts w:ascii="BIZ UDPゴシック" w:eastAsia="BIZ UDPゴシック" w:hAnsi="BIZ UDPゴシック" w:hint="eastAsia"/>
          <w:b/>
          <w:bCs/>
          <w:color w:val="4C94D8" w:themeColor="text2" w:themeTint="80"/>
          <w:sz w:val="40"/>
          <w:szCs w:val="44"/>
        </w:rPr>
        <w:t>・設置</w:t>
      </w:r>
      <w:r w:rsidR="009F524B" w:rsidRPr="009F524B">
        <w:rPr>
          <w:rFonts w:ascii="BIZ UDPゴシック" w:eastAsia="BIZ UDPゴシック" w:hAnsi="BIZ UDPゴシック"/>
          <w:b/>
          <w:bCs/>
          <w:color w:val="4C94D8" w:themeColor="text2" w:themeTint="80"/>
          <w:sz w:val="40"/>
          <w:szCs w:val="44"/>
        </w:rPr>
        <w:t>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Pr="00011687"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148802B0"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w:t>
      </w:r>
      <w:r w:rsidR="003469D0">
        <w:rPr>
          <w:rFonts w:ascii="BIZ UDPゴシック" w:eastAsia="BIZ UDPゴシック" w:hAnsi="BIZ UDPゴシック" w:hint="eastAsia"/>
          <w:b/>
          <w:bCs/>
          <w:color w:val="4C94D8" w:themeColor="text2" w:themeTint="80"/>
          <w:sz w:val="40"/>
          <w:szCs w:val="44"/>
        </w:rPr>
        <w:t>設置</w:t>
      </w:r>
      <w:r w:rsidR="00AE66E9" w:rsidRPr="00AE66E9">
        <w:rPr>
          <w:rFonts w:ascii="BIZ UDPゴシック" w:eastAsia="BIZ UDPゴシック" w:hAnsi="BIZ UDPゴシック" w:hint="eastAsia"/>
          <w:b/>
          <w:bCs/>
          <w:color w:val="4C94D8" w:themeColor="text2" w:themeTint="80"/>
          <w:sz w:val="40"/>
          <w:szCs w:val="44"/>
        </w:rPr>
        <w:t>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463706AD"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04577D">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463706AD"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04577D">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6AB7F" w14:textId="77777777" w:rsidR="00F145FF" w:rsidRDefault="00F145FF" w:rsidP="00B711E9">
      <w:pPr>
        <w:spacing w:after="0" w:line="240" w:lineRule="auto"/>
      </w:pPr>
      <w:r>
        <w:separator/>
      </w:r>
    </w:p>
  </w:endnote>
  <w:endnote w:type="continuationSeparator" w:id="0">
    <w:p w14:paraId="24E387A9" w14:textId="77777777" w:rsidR="00F145FF" w:rsidRDefault="00F145FF" w:rsidP="00B711E9">
      <w:pPr>
        <w:spacing w:after="0" w:line="240" w:lineRule="auto"/>
      </w:pPr>
      <w:r>
        <w:continuationSeparator/>
      </w:r>
    </w:p>
  </w:endnote>
  <w:endnote w:type="continuationNotice" w:id="1">
    <w:p w14:paraId="4C3FEF7D" w14:textId="77777777" w:rsidR="00F145FF" w:rsidRDefault="00F145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1A1D5" w14:textId="77777777" w:rsidR="00F145FF" w:rsidRDefault="00F145FF" w:rsidP="00B711E9">
      <w:pPr>
        <w:spacing w:after="0" w:line="240" w:lineRule="auto"/>
      </w:pPr>
      <w:r>
        <w:separator/>
      </w:r>
    </w:p>
  </w:footnote>
  <w:footnote w:type="continuationSeparator" w:id="0">
    <w:p w14:paraId="710E013B" w14:textId="77777777" w:rsidR="00F145FF" w:rsidRDefault="00F145FF" w:rsidP="00B711E9">
      <w:pPr>
        <w:spacing w:after="0" w:line="240" w:lineRule="auto"/>
      </w:pPr>
      <w:r>
        <w:continuationSeparator/>
      </w:r>
    </w:p>
  </w:footnote>
  <w:footnote w:type="continuationNotice" w:id="1">
    <w:p w14:paraId="068F876F" w14:textId="77777777" w:rsidR="00F145FF" w:rsidRDefault="00F145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984728"/>
    <w:multiLevelType w:val="hybridMultilevel"/>
    <w:tmpl w:val="46CC66CA"/>
    <w:lvl w:ilvl="0" w:tplc="3A3C8BD0">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F9426DC"/>
    <w:multiLevelType w:val="hybridMultilevel"/>
    <w:tmpl w:val="2D72F81A"/>
    <w:lvl w:ilvl="0" w:tplc="C2E8F6FE">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7FDD1AD4"/>
    <w:multiLevelType w:val="hybridMultilevel"/>
    <w:tmpl w:val="FE36EFBC"/>
    <w:lvl w:ilvl="0" w:tplc="8CCAAC06">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6760394">
    <w:abstractNumId w:val="1"/>
  </w:num>
  <w:num w:numId="2" w16cid:durableId="1006906451">
    <w:abstractNumId w:val="0"/>
  </w:num>
  <w:num w:numId="3" w16cid:durableId="68384317">
    <w:abstractNumId w:val="2"/>
  </w:num>
  <w:num w:numId="4" w16cid:durableId="16438448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11687"/>
    <w:rsid w:val="000267FD"/>
    <w:rsid w:val="0004577D"/>
    <w:rsid w:val="000E1035"/>
    <w:rsid w:val="00136568"/>
    <w:rsid w:val="001714D7"/>
    <w:rsid w:val="001A6C39"/>
    <w:rsid w:val="001D618A"/>
    <w:rsid w:val="00220E12"/>
    <w:rsid w:val="00270217"/>
    <w:rsid w:val="002E6C90"/>
    <w:rsid w:val="00320B50"/>
    <w:rsid w:val="003469D0"/>
    <w:rsid w:val="00350C4D"/>
    <w:rsid w:val="00355A5A"/>
    <w:rsid w:val="003612C5"/>
    <w:rsid w:val="00367A1C"/>
    <w:rsid w:val="00385E17"/>
    <w:rsid w:val="003A5D9E"/>
    <w:rsid w:val="003B0462"/>
    <w:rsid w:val="003D3BB7"/>
    <w:rsid w:val="00471009"/>
    <w:rsid w:val="004B389B"/>
    <w:rsid w:val="005379D1"/>
    <w:rsid w:val="00566337"/>
    <w:rsid w:val="005F7DBD"/>
    <w:rsid w:val="00615E80"/>
    <w:rsid w:val="00683417"/>
    <w:rsid w:val="00695518"/>
    <w:rsid w:val="006B126A"/>
    <w:rsid w:val="006E7660"/>
    <w:rsid w:val="008869B3"/>
    <w:rsid w:val="008A37BC"/>
    <w:rsid w:val="008D36DE"/>
    <w:rsid w:val="00916C90"/>
    <w:rsid w:val="0098184F"/>
    <w:rsid w:val="009E6C75"/>
    <w:rsid w:val="009F524B"/>
    <w:rsid w:val="009F53E1"/>
    <w:rsid w:val="00A35B5C"/>
    <w:rsid w:val="00A472E2"/>
    <w:rsid w:val="00AE0373"/>
    <w:rsid w:val="00AE66E9"/>
    <w:rsid w:val="00B711E9"/>
    <w:rsid w:val="00B92EF1"/>
    <w:rsid w:val="00BC2C4E"/>
    <w:rsid w:val="00C00BDC"/>
    <w:rsid w:val="00C022D3"/>
    <w:rsid w:val="00C21494"/>
    <w:rsid w:val="00C5679E"/>
    <w:rsid w:val="00C81754"/>
    <w:rsid w:val="00C8228E"/>
    <w:rsid w:val="00C91F11"/>
    <w:rsid w:val="00D36212"/>
    <w:rsid w:val="00D44ABF"/>
    <w:rsid w:val="00D44C92"/>
    <w:rsid w:val="00D465F6"/>
    <w:rsid w:val="00DB2274"/>
    <w:rsid w:val="00DC6CB1"/>
    <w:rsid w:val="00E1085A"/>
    <w:rsid w:val="00E30B9A"/>
    <w:rsid w:val="00F145FF"/>
    <w:rsid w:val="00F24E17"/>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5</Pages>
  <Words>41</Words>
  <Characters>235</Characters>
  <Application>Microsoft Office Word</Application>
  <DocSecurity>0</DocSecurity>
  <Lines>1</Lines>
  <Paragraphs>1</Paragraphs>
  <ScaleCrop>false</ScaleCrop>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佐々木　有希</cp:lastModifiedBy>
  <cp:revision>21</cp:revision>
  <dcterms:created xsi:type="dcterms:W3CDTF">2025-06-16T01:44:00Z</dcterms:created>
  <dcterms:modified xsi:type="dcterms:W3CDTF">2025-09-03T01:43:00Z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